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79" w:rsidRPr="00FE46F5" w:rsidRDefault="00930379" w:rsidP="00930379">
      <w:pPr>
        <w:rPr>
          <w:rFonts w:cs="Arial"/>
          <w:b/>
        </w:rPr>
      </w:pPr>
      <w:r>
        <w:rPr>
          <w:rFonts w:cs="Arial"/>
          <w:b/>
        </w:rPr>
        <w:t>Příloha č. 5</w:t>
      </w:r>
    </w:p>
    <w:p w:rsidR="00930379" w:rsidRPr="00D666C9" w:rsidRDefault="00930379" w:rsidP="00930379">
      <w:pPr>
        <w:rPr>
          <w:rFonts w:cs="Arial"/>
        </w:rPr>
      </w:pPr>
    </w:p>
    <w:p w:rsidR="00930379" w:rsidRPr="00E62E6D" w:rsidRDefault="00930379" w:rsidP="00C94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80" w:lineRule="atLeast"/>
        <w:jc w:val="center"/>
        <w:rPr>
          <w:rFonts w:cs="Arial"/>
          <w:b/>
          <w:bCs/>
          <w:sz w:val="24"/>
          <w:szCs w:val="20"/>
        </w:rPr>
      </w:pPr>
      <w:r w:rsidRPr="00E62E6D">
        <w:rPr>
          <w:rFonts w:cs="Arial"/>
          <w:b/>
          <w:bCs/>
          <w:sz w:val="24"/>
        </w:rPr>
        <w:t xml:space="preserve">Čestné prohlášení </w:t>
      </w:r>
      <w:r>
        <w:rPr>
          <w:rFonts w:cs="Arial"/>
          <w:b/>
          <w:bCs/>
          <w:sz w:val="24"/>
        </w:rPr>
        <w:t>- U</w:t>
      </w:r>
      <w:r w:rsidRPr="00E62E6D">
        <w:rPr>
          <w:rFonts w:cs="Arial"/>
          <w:b/>
          <w:bCs/>
          <w:sz w:val="24"/>
        </w:rPr>
        <w:t>vedení subdodavatelů</w:t>
      </w:r>
    </w:p>
    <w:p w:rsidR="00930379" w:rsidRPr="00D666C9" w:rsidRDefault="00930379" w:rsidP="00930379">
      <w:pPr>
        <w:autoSpaceDE w:val="0"/>
        <w:autoSpaceDN w:val="0"/>
        <w:adjustRightInd w:val="0"/>
        <w:rPr>
          <w:rFonts w:cs="Arial"/>
          <w:b/>
          <w:bCs/>
        </w:rPr>
      </w:pPr>
    </w:p>
    <w:p w:rsidR="00930379" w:rsidRPr="00D666C9" w:rsidRDefault="00930379" w:rsidP="00930379">
      <w:pPr>
        <w:jc w:val="center"/>
        <w:rPr>
          <w:rFonts w:cs="Arial"/>
          <w:b/>
          <w:iCs/>
        </w:rPr>
      </w:pPr>
      <w:r w:rsidRPr="00D666C9">
        <w:rPr>
          <w:rFonts w:cs="Arial"/>
          <w:b/>
          <w:bCs/>
        </w:rPr>
        <w:t>Název zakázky:</w:t>
      </w:r>
    </w:p>
    <w:p w:rsidR="00034FF9" w:rsidRDefault="00052886" w:rsidP="00034FF9">
      <w:pPr>
        <w:spacing w:line="360" w:lineRule="auto"/>
        <w:rPr>
          <w:rFonts w:cs="Arial"/>
          <w:szCs w:val="20"/>
        </w:rPr>
      </w:pPr>
      <w:r>
        <w:rPr>
          <w:rFonts w:cs="Arial"/>
          <w:b/>
          <w:color w:val="000000"/>
          <w:sz w:val="18"/>
          <w:szCs w:val="18"/>
        </w:rPr>
        <w:tab/>
      </w:r>
      <w:r>
        <w:rPr>
          <w:rFonts w:cs="Arial"/>
          <w:b/>
          <w:color w:val="000000"/>
          <w:sz w:val="18"/>
          <w:szCs w:val="18"/>
        </w:rPr>
        <w:tab/>
      </w:r>
      <w:r>
        <w:rPr>
          <w:rFonts w:cs="Arial"/>
          <w:b/>
          <w:color w:val="000000"/>
          <w:sz w:val="18"/>
          <w:szCs w:val="18"/>
        </w:rPr>
        <w:tab/>
      </w:r>
      <w:r>
        <w:rPr>
          <w:rFonts w:cs="Arial"/>
          <w:b/>
          <w:color w:val="000000"/>
          <w:sz w:val="18"/>
          <w:szCs w:val="18"/>
        </w:rPr>
        <w:t xml:space="preserve">Výběr </w:t>
      </w:r>
      <w:r w:rsidRPr="00824AB7">
        <w:rPr>
          <w:rFonts w:cs="Arial"/>
          <w:b/>
          <w:color w:val="000000"/>
          <w:sz w:val="18"/>
          <w:szCs w:val="18"/>
        </w:rPr>
        <w:t xml:space="preserve">TDI </w:t>
      </w:r>
      <w:r>
        <w:rPr>
          <w:rFonts w:cs="Arial"/>
          <w:b/>
          <w:color w:val="000000"/>
          <w:sz w:val="18"/>
          <w:szCs w:val="18"/>
        </w:rPr>
        <w:t xml:space="preserve">– </w:t>
      </w:r>
      <w:r>
        <w:rPr>
          <w:rFonts w:cs="Arial"/>
          <w:b/>
          <w:szCs w:val="20"/>
        </w:rPr>
        <w:t>rekonstrukce – koleje K 5 – II. etapa</w:t>
      </w:r>
    </w:p>
    <w:p w:rsidR="00C94EFC" w:rsidRDefault="00C94EFC" w:rsidP="00930379">
      <w:pPr>
        <w:spacing w:line="360" w:lineRule="auto"/>
        <w:rPr>
          <w:rFonts w:cs="Arial"/>
          <w:szCs w:val="20"/>
        </w:rPr>
      </w:pPr>
    </w:p>
    <w:p w:rsidR="00930379" w:rsidRDefault="00930379" w:rsidP="00930379">
      <w:pPr>
        <w:spacing w:line="360" w:lineRule="auto"/>
        <w:rPr>
          <w:rFonts w:cs="Arial"/>
          <w:szCs w:val="20"/>
        </w:rPr>
      </w:pPr>
      <w:r w:rsidRPr="00EE679A">
        <w:rPr>
          <w:rFonts w:cs="Arial"/>
          <w:szCs w:val="20"/>
        </w:rPr>
        <w:t>obchodní firma/název/jméno a příjmení:</w:t>
      </w:r>
      <w:r>
        <w:rPr>
          <w:rFonts w:cs="Arial"/>
          <w:szCs w:val="20"/>
        </w:rPr>
        <w:tab/>
      </w:r>
      <w:r w:rsidRPr="00EE679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09"/>
          <w:placeholder>
            <w:docPart w:val="038F3B41A58047BDAE4AC8BC2BDD186B"/>
          </w:placeholder>
          <w:text/>
        </w:sdtPr>
        <w:sdtEndPr/>
        <w:sdtContent>
          <w:r>
            <w:rPr>
              <w:rFonts w:cs="Arial"/>
              <w:szCs w:val="20"/>
            </w:rPr>
            <w:t>…………………………………………</w:t>
          </w:r>
        </w:sdtContent>
      </w:sdt>
    </w:p>
    <w:p w:rsidR="00930379" w:rsidRDefault="00930379" w:rsidP="00930379">
      <w:pPr>
        <w:spacing w:line="360" w:lineRule="auto"/>
        <w:rPr>
          <w:rFonts w:cs="Arial"/>
          <w:szCs w:val="20"/>
        </w:rPr>
      </w:pPr>
      <w:r w:rsidRPr="00EE679A">
        <w:rPr>
          <w:rFonts w:cs="Arial"/>
          <w:szCs w:val="20"/>
        </w:rPr>
        <w:t>se sídlem/místem bydliště</w:t>
      </w:r>
      <w:r>
        <w:rPr>
          <w:rFonts w:cs="Arial"/>
          <w:szCs w:val="20"/>
        </w:rPr>
        <w:t>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10"/>
          <w:placeholder>
            <w:docPart w:val="038F3B41A58047BDAE4AC8BC2BDD186B"/>
          </w:placeholder>
          <w:text/>
        </w:sdtPr>
        <w:sdtEndPr/>
        <w:sdtContent>
          <w:r>
            <w:rPr>
              <w:rFonts w:cs="Arial"/>
              <w:szCs w:val="20"/>
            </w:rPr>
            <w:t>…………………………………………</w:t>
          </w:r>
        </w:sdtContent>
      </w:sdt>
    </w:p>
    <w:p w:rsidR="00930379" w:rsidRDefault="00930379" w:rsidP="00930379">
      <w:pPr>
        <w:spacing w:line="360" w:lineRule="auto"/>
        <w:rPr>
          <w:rFonts w:cs="Arial"/>
          <w:szCs w:val="20"/>
        </w:rPr>
      </w:pPr>
      <w:r w:rsidRPr="00EE679A">
        <w:rPr>
          <w:rFonts w:cs="Arial"/>
          <w:szCs w:val="20"/>
        </w:rPr>
        <w:t xml:space="preserve">IČ: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11"/>
          <w:placeholder>
            <w:docPart w:val="038F3B41A58047BDAE4AC8BC2BDD186B"/>
          </w:placeholder>
          <w:text/>
        </w:sdtPr>
        <w:sdtEndPr/>
        <w:sdtContent>
          <w:r>
            <w:rPr>
              <w:rFonts w:cs="Arial"/>
              <w:szCs w:val="20"/>
            </w:rPr>
            <w:t>…………………………………………</w:t>
          </w:r>
        </w:sdtContent>
      </w:sdt>
    </w:p>
    <w:p w:rsidR="00930379" w:rsidRPr="00EE679A" w:rsidRDefault="00930379" w:rsidP="00930379">
      <w:pPr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DIČ: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12"/>
          <w:placeholder>
            <w:docPart w:val="038F3B41A58047BDAE4AC8BC2BDD186B"/>
          </w:placeholder>
          <w:text/>
        </w:sdtPr>
        <w:sdtEndPr/>
        <w:sdtContent>
          <w:r>
            <w:rPr>
              <w:rFonts w:cs="Arial"/>
              <w:szCs w:val="20"/>
            </w:rPr>
            <w:t>…………………………………………</w:t>
          </w:r>
        </w:sdtContent>
      </w:sdt>
    </w:p>
    <w:p w:rsidR="00930379" w:rsidRPr="008E13B7" w:rsidRDefault="00930379" w:rsidP="00930379">
      <w:pPr>
        <w:spacing w:line="360" w:lineRule="auto"/>
        <w:rPr>
          <w:rFonts w:cs="Arial"/>
          <w:szCs w:val="20"/>
        </w:rPr>
      </w:pPr>
      <w:r w:rsidRPr="00EE679A">
        <w:rPr>
          <w:rFonts w:cs="Arial"/>
          <w:szCs w:val="20"/>
        </w:rPr>
        <w:t>za kterou je/jsou oprávněn/i jednat</w:t>
      </w:r>
      <w:r>
        <w:rPr>
          <w:rFonts w:cs="Arial"/>
          <w:szCs w:val="20"/>
        </w:rPr>
        <w:t>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sdt>
        <w:sdtPr>
          <w:rPr>
            <w:rFonts w:cs="Arial"/>
            <w:szCs w:val="20"/>
          </w:rPr>
          <w:id w:val="614585713"/>
          <w:placeholder>
            <w:docPart w:val="038F3B41A58047BDAE4AC8BC2BDD186B"/>
          </w:placeholder>
          <w:text/>
        </w:sdtPr>
        <w:sdtEndPr/>
        <w:sdtContent>
          <w:r>
            <w:rPr>
              <w:rFonts w:cs="Arial"/>
              <w:szCs w:val="20"/>
            </w:rPr>
            <w:t>…………………………………………</w:t>
          </w:r>
        </w:sdtContent>
      </w:sdt>
      <w:r w:rsidRPr="00EE679A">
        <w:rPr>
          <w:rFonts w:cs="Arial"/>
          <w:szCs w:val="20"/>
        </w:rPr>
        <w:t xml:space="preserve"> </w:t>
      </w:r>
    </w:p>
    <w:p w:rsidR="00930379" w:rsidRDefault="00930379" w:rsidP="00930379">
      <w:pPr>
        <w:spacing w:line="360" w:lineRule="auto"/>
        <w:jc w:val="center"/>
        <w:rPr>
          <w:rFonts w:cs="Arial"/>
        </w:rPr>
      </w:pPr>
    </w:p>
    <w:p w:rsidR="00930379" w:rsidRPr="00E62E6D" w:rsidRDefault="00930379" w:rsidP="00930379">
      <w:pPr>
        <w:spacing w:line="360" w:lineRule="auto"/>
        <w:jc w:val="center"/>
        <w:rPr>
          <w:rFonts w:cs="Arial"/>
        </w:rPr>
      </w:pPr>
      <w:bookmarkStart w:id="0" w:name="_GoBack"/>
      <w:bookmarkEnd w:id="0"/>
      <w:r w:rsidRPr="00E62E6D">
        <w:rPr>
          <w:rFonts w:cs="Arial"/>
          <w:color w:val="FF0000"/>
        </w:rPr>
        <w:t>Varianta 1</w:t>
      </w:r>
      <w:r w:rsidRPr="00E62E6D">
        <w:rPr>
          <w:rFonts w:cs="Arial"/>
        </w:rPr>
        <w:t>:</w:t>
      </w:r>
      <w:r w:rsidRPr="00E62E6D">
        <w:rPr>
          <w:rStyle w:val="Znakapoznpodarou"/>
        </w:rPr>
        <w:footnoteReference w:id="1"/>
      </w:r>
    </w:p>
    <w:p w:rsidR="00930379" w:rsidRPr="00E62E6D" w:rsidRDefault="00930379" w:rsidP="00930379">
      <w:pPr>
        <w:spacing w:line="360" w:lineRule="auto"/>
        <w:jc w:val="center"/>
        <w:rPr>
          <w:rFonts w:cs="Arial"/>
          <w:b/>
          <w:sz w:val="22"/>
        </w:rPr>
      </w:pPr>
      <w:r w:rsidRPr="00E62E6D">
        <w:rPr>
          <w:rFonts w:cs="Arial"/>
          <w:b/>
          <w:sz w:val="22"/>
        </w:rPr>
        <w:t>Prohlašuj</w:t>
      </w:r>
      <w:r>
        <w:rPr>
          <w:rFonts w:cs="Arial"/>
          <w:b/>
          <w:sz w:val="22"/>
        </w:rPr>
        <w:t>i/</w:t>
      </w:r>
      <w:proofErr w:type="spellStart"/>
      <w:r w:rsidRPr="00E62E6D">
        <w:rPr>
          <w:rFonts w:cs="Arial"/>
          <w:b/>
          <w:sz w:val="22"/>
        </w:rPr>
        <w:t>eme</w:t>
      </w:r>
      <w:proofErr w:type="spellEnd"/>
      <w:r w:rsidRPr="00E62E6D">
        <w:rPr>
          <w:rFonts w:cs="Arial"/>
          <w:b/>
          <w:sz w:val="22"/>
        </w:rPr>
        <w:t>,</w:t>
      </w:r>
    </w:p>
    <w:p w:rsidR="00930379" w:rsidRDefault="00930379" w:rsidP="00930379">
      <w:pPr>
        <w:rPr>
          <w:rFonts w:cs="Arial"/>
        </w:rPr>
      </w:pPr>
    </w:p>
    <w:p w:rsidR="00930379" w:rsidRPr="00DE55C6" w:rsidRDefault="00930379" w:rsidP="00930379">
      <w:pPr>
        <w:spacing w:line="276" w:lineRule="auto"/>
        <w:jc w:val="center"/>
        <w:rPr>
          <w:rFonts w:cs="Arial"/>
        </w:rPr>
      </w:pPr>
      <w:r w:rsidRPr="00DE55C6">
        <w:rPr>
          <w:rFonts w:cs="Arial"/>
        </w:rPr>
        <w:t>že mám/e v úmyslu zadat část veřejné zakázky jiné osobě (subdodavateli) a níže předkládám/e seznam subdodavatelů, kteří se budou podílet na plnění předmětu veřejné zakázky</w:t>
      </w:r>
    </w:p>
    <w:p w:rsidR="00930379" w:rsidRPr="00E62E6D" w:rsidRDefault="00930379" w:rsidP="00930379">
      <w:pPr>
        <w:spacing w:line="276" w:lineRule="auto"/>
        <w:jc w:val="center"/>
        <w:rPr>
          <w:rFonts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30379" w:rsidRPr="00D666C9" w:rsidTr="004676BC">
        <w:tc>
          <w:tcPr>
            <w:tcW w:w="3070" w:type="dxa"/>
            <w:shd w:val="clear" w:color="auto" w:fill="BFBFBF"/>
            <w:vAlign w:val="center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  <w:r>
              <w:rPr>
                <w:rStyle w:val="platne1"/>
              </w:rPr>
              <w:t>Identifikační údaje subdodavatele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  <w:r w:rsidRPr="00D666C9">
              <w:rPr>
                <w:rStyle w:val="platne1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  <w:r w:rsidRPr="00D666C9">
              <w:rPr>
                <w:rStyle w:val="platne1"/>
              </w:rPr>
              <w:t>% finanční podíl</w:t>
            </w:r>
          </w:p>
        </w:tc>
      </w:tr>
      <w:tr w:rsidR="00930379" w:rsidRPr="00D666C9" w:rsidTr="004676BC">
        <w:tc>
          <w:tcPr>
            <w:tcW w:w="3070" w:type="dxa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</w:p>
        </w:tc>
        <w:tc>
          <w:tcPr>
            <w:tcW w:w="3071" w:type="dxa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</w:p>
        </w:tc>
        <w:tc>
          <w:tcPr>
            <w:tcW w:w="3071" w:type="dxa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</w:p>
        </w:tc>
      </w:tr>
      <w:tr w:rsidR="00930379" w:rsidRPr="00D666C9" w:rsidTr="004676BC">
        <w:tc>
          <w:tcPr>
            <w:tcW w:w="3070" w:type="dxa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</w:p>
        </w:tc>
        <w:tc>
          <w:tcPr>
            <w:tcW w:w="3071" w:type="dxa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</w:p>
        </w:tc>
        <w:tc>
          <w:tcPr>
            <w:tcW w:w="3071" w:type="dxa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</w:p>
        </w:tc>
      </w:tr>
      <w:tr w:rsidR="00930379" w:rsidRPr="00D666C9" w:rsidTr="004676BC">
        <w:tc>
          <w:tcPr>
            <w:tcW w:w="3070" w:type="dxa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</w:p>
        </w:tc>
        <w:tc>
          <w:tcPr>
            <w:tcW w:w="3071" w:type="dxa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</w:p>
        </w:tc>
        <w:tc>
          <w:tcPr>
            <w:tcW w:w="3071" w:type="dxa"/>
          </w:tcPr>
          <w:p w:rsidR="00930379" w:rsidRPr="00D666C9" w:rsidRDefault="00930379" w:rsidP="004676BC">
            <w:pPr>
              <w:jc w:val="center"/>
              <w:rPr>
                <w:rStyle w:val="platne1"/>
              </w:rPr>
            </w:pPr>
          </w:p>
        </w:tc>
      </w:tr>
    </w:tbl>
    <w:p w:rsidR="00930379" w:rsidRPr="00D666C9" w:rsidRDefault="00930379" w:rsidP="00930379">
      <w:pPr>
        <w:jc w:val="center"/>
        <w:rPr>
          <w:rStyle w:val="platne1"/>
        </w:rPr>
      </w:pPr>
    </w:p>
    <w:p w:rsidR="00930379" w:rsidRPr="00D666C9" w:rsidRDefault="00930379" w:rsidP="00930379">
      <w:pPr>
        <w:jc w:val="center"/>
        <w:rPr>
          <w:rStyle w:val="platne1"/>
        </w:rPr>
      </w:pPr>
    </w:p>
    <w:p w:rsidR="00930379" w:rsidRPr="00E62E6D" w:rsidRDefault="00930379" w:rsidP="00930379">
      <w:pPr>
        <w:spacing w:line="360" w:lineRule="auto"/>
        <w:jc w:val="center"/>
        <w:rPr>
          <w:rFonts w:cs="Arial"/>
          <w:color w:val="FF0000"/>
        </w:rPr>
      </w:pPr>
      <w:r w:rsidRPr="00E62E6D">
        <w:rPr>
          <w:rFonts w:cs="Arial"/>
          <w:color w:val="FF0000"/>
        </w:rPr>
        <w:t>Varianta 2:</w:t>
      </w:r>
    </w:p>
    <w:p w:rsidR="00930379" w:rsidRPr="00E62E6D" w:rsidRDefault="00930379" w:rsidP="00930379">
      <w:pPr>
        <w:spacing w:line="360" w:lineRule="auto"/>
        <w:jc w:val="center"/>
        <w:rPr>
          <w:rFonts w:cs="Arial"/>
          <w:b/>
          <w:sz w:val="22"/>
        </w:rPr>
      </w:pPr>
      <w:r w:rsidRPr="00E62E6D">
        <w:rPr>
          <w:rFonts w:cs="Arial"/>
          <w:b/>
          <w:sz w:val="22"/>
        </w:rPr>
        <w:t>Prohlašujeme,</w:t>
      </w:r>
    </w:p>
    <w:p w:rsidR="00930379" w:rsidRPr="00E62E6D" w:rsidRDefault="00930379" w:rsidP="00930379">
      <w:pPr>
        <w:rPr>
          <w:rFonts w:cs="Arial"/>
          <w:sz w:val="22"/>
        </w:rPr>
      </w:pPr>
    </w:p>
    <w:p w:rsidR="00930379" w:rsidRPr="00DE55C6" w:rsidRDefault="00930379" w:rsidP="00930379">
      <w:pPr>
        <w:spacing w:line="360" w:lineRule="auto"/>
        <w:jc w:val="center"/>
        <w:rPr>
          <w:rFonts w:cs="Arial"/>
        </w:rPr>
      </w:pPr>
      <w:r w:rsidRPr="00DE55C6">
        <w:rPr>
          <w:rFonts w:cs="Arial"/>
        </w:rPr>
        <w:t>že nemám/e v úmyslu zadat část veřejné zakázky jiné osobě (subdodavateli)</w:t>
      </w:r>
    </w:p>
    <w:p w:rsidR="00930379" w:rsidRPr="00D666C9" w:rsidRDefault="00930379" w:rsidP="00930379">
      <w:pPr>
        <w:jc w:val="center"/>
        <w:rPr>
          <w:rStyle w:val="platne1"/>
        </w:rPr>
      </w:pPr>
    </w:p>
    <w:p w:rsidR="00930379" w:rsidRDefault="00930379" w:rsidP="00930379">
      <w:pPr>
        <w:jc w:val="center"/>
        <w:rPr>
          <w:rStyle w:val="platne1"/>
        </w:rPr>
      </w:pPr>
    </w:p>
    <w:p w:rsidR="00930379" w:rsidRPr="00D666C9" w:rsidRDefault="00930379" w:rsidP="00930379">
      <w:pPr>
        <w:jc w:val="center"/>
        <w:rPr>
          <w:rStyle w:val="platne1"/>
        </w:rPr>
      </w:pPr>
    </w:p>
    <w:p w:rsidR="00930379" w:rsidRPr="008E13B7" w:rsidRDefault="00052886" w:rsidP="00930379">
      <w:pPr>
        <w:ind w:right="252"/>
        <w:jc w:val="both"/>
        <w:rPr>
          <w:rFonts w:cs="Arial"/>
          <w:noProof/>
          <w:szCs w:val="20"/>
        </w:rPr>
      </w:pPr>
      <w:sdt>
        <w:sdtPr>
          <w:rPr>
            <w:rFonts w:cs="Arial"/>
            <w:w w:val="120"/>
            <w:szCs w:val="20"/>
          </w:rPr>
          <w:id w:val="614585700"/>
          <w:placeholder>
            <w:docPart w:val="E0D8C74B1B9D4027BCA3A84711F58EBF"/>
          </w:placeholder>
          <w:text/>
        </w:sdtPr>
        <w:sdtEndPr/>
        <w:sdtContent>
          <w:r w:rsidR="00930379" w:rsidRPr="008E13B7">
            <w:rPr>
              <w:rFonts w:cs="Arial"/>
              <w:szCs w:val="20"/>
            </w:rPr>
            <w:t>V ………………………………</w:t>
          </w:r>
          <w:proofErr w:type="gramStart"/>
          <w:r w:rsidR="00930379" w:rsidRPr="008E13B7">
            <w:rPr>
              <w:rFonts w:cs="Arial"/>
              <w:szCs w:val="20"/>
            </w:rPr>
            <w:t>…..</w:t>
          </w:r>
        </w:sdtContent>
      </w:sdt>
      <w:r w:rsidR="00930379" w:rsidRPr="008E13B7">
        <w:rPr>
          <w:rFonts w:cs="Arial"/>
          <w:noProof/>
          <w:szCs w:val="20"/>
        </w:rPr>
        <w:tab/>
      </w:r>
      <w:r w:rsidR="00930379" w:rsidRPr="008E13B7">
        <w:rPr>
          <w:rFonts w:cs="Arial"/>
          <w:noProof/>
          <w:szCs w:val="20"/>
        </w:rPr>
        <w:tab/>
      </w:r>
      <w:r w:rsidR="00930379" w:rsidRPr="008E13B7">
        <w:rPr>
          <w:rFonts w:cs="Arial"/>
          <w:noProof/>
          <w:szCs w:val="20"/>
        </w:rPr>
        <w:tab/>
      </w:r>
      <w:sdt>
        <w:sdtPr>
          <w:rPr>
            <w:rFonts w:cs="Arial"/>
            <w:szCs w:val="20"/>
          </w:rPr>
          <w:id w:val="614585701"/>
          <w:placeholder>
            <w:docPart w:val="E0D8C74B1B9D4027BCA3A84711F58EBF"/>
          </w:placeholder>
          <w:text/>
        </w:sdtPr>
        <w:sdtEndPr/>
        <w:sdtContent>
          <w:r w:rsidR="00930379" w:rsidRPr="008E13B7">
            <w:rPr>
              <w:rFonts w:cs="Arial"/>
              <w:szCs w:val="20"/>
            </w:rPr>
            <w:t>Dne</w:t>
          </w:r>
          <w:proofErr w:type="gramEnd"/>
          <w:r w:rsidR="00930379" w:rsidRPr="008E13B7">
            <w:rPr>
              <w:rFonts w:cs="Arial"/>
              <w:szCs w:val="20"/>
            </w:rPr>
            <w:t>: ……………………………….</w:t>
          </w:r>
        </w:sdtContent>
      </w:sdt>
    </w:p>
    <w:p w:rsidR="00930379" w:rsidRPr="008E13B7" w:rsidRDefault="00930379" w:rsidP="00930379">
      <w:pPr>
        <w:ind w:right="866"/>
        <w:jc w:val="both"/>
        <w:rPr>
          <w:rFonts w:cs="Arial"/>
          <w:szCs w:val="20"/>
        </w:rPr>
      </w:pPr>
    </w:p>
    <w:p w:rsidR="00930379" w:rsidRPr="008E13B7" w:rsidRDefault="00930379" w:rsidP="00930379">
      <w:pPr>
        <w:ind w:right="866"/>
        <w:jc w:val="both"/>
        <w:rPr>
          <w:rFonts w:cs="Arial"/>
          <w:szCs w:val="20"/>
        </w:rPr>
      </w:pPr>
    </w:p>
    <w:p w:rsidR="00930379" w:rsidRPr="008E13B7" w:rsidRDefault="00930379" w:rsidP="00930379">
      <w:pPr>
        <w:ind w:right="866"/>
        <w:jc w:val="both"/>
        <w:rPr>
          <w:rFonts w:cs="Arial"/>
          <w:szCs w:val="20"/>
        </w:rPr>
      </w:pPr>
      <w:proofErr w:type="gramStart"/>
      <w:r w:rsidRPr="008E13B7">
        <w:rPr>
          <w:rFonts w:cs="Arial"/>
          <w:szCs w:val="20"/>
        </w:rPr>
        <w:t>Podpis(y) dodavatele</w:t>
      </w:r>
      <w:proofErr w:type="gramEnd"/>
      <w:r>
        <w:rPr>
          <w:rFonts w:cs="Arial"/>
          <w:szCs w:val="20"/>
        </w:rPr>
        <w:t xml:space="preserve"> v souladu s výpisem z Obchodního</w:t>
      </w:r>
      <w:r w:rsidRPr="008E13B7">
        <w:rPr>
          <w:rFonts w:cs="Arial"/>
          <w:szCs w:val="20"/>
        </w:rPr>
        <w:t xml:space="preserve"> rejstříku nebo jiné obdobné evidence či osob/y oprávněné/</w:t>
      </w:r>
      <w:proofErr w:type="spellStart"/>
      <w:r w:rsidRPr="008E13B7">
        <w:rPr>
          <w:rFonts w:cs="Arial"/>
          <w:szCs w:val="20"/>
        </w:rPr>
        <w:t>ných</w:t>
      </w:r>
      <w:proofErr w:type="spellEnd"/>
      <w:r w:rsidRPr="008E13B7">
        <w:rPr>
          <w:rFonts w:cs="Arial"/>
          <w:szCs w:val="20"/>
        </w:rPr>
        <w:t xml:space="preserve"> jednat za dodavatele (vč. uvedení jména, příjmení a funkce podepisujícího/podepisujících)</w:t>
      </w:r>
    </w:p>
    <w:p w:rsidR="00930379" w:rsidRPr="008E13B7" w:rsidRDefault="00930379" w:rsidP="00930379">
      <w:pPr>
        <w:ind w:right="866"/>
        <w:jc w:val="both"/>
        <w:rPr>
          <w:rFonts w:cs="Arial"/>
          <w:szCs w:val="20"/>
        </w:rPr>
      </w:pPr>
    </w:p>
    <w:sdt>
      <w:sdtPr>
        <w:rPr>
          <w:rFonts w:cs="Arial"/>
          <w:szCs w:val="20"/>
        </w:rPr>
        <w:id w:val="614585702"/>
        <w:placeholder>
          <w:docPart w:val="E0D8C74B1B9D4027BCA3A84711F58EBF"/>
        </w:placeholder>
        <w:text/>
      </w:sdtPr>
      <w:sdtEndPr/>
      <w:sdtContent>
        <w:p w:rsidR="00930379" w:rsidRPr="008E13B7" w:rsidRDefault="00930379" w:rsidP="00930379">
          <w:pPr>
            <w:spacing w:line="480" w:lineRule="auto"/>
            <w:ind w:right="866"/>
            <w:jc w:val="both"/>
            <w:rPr>
              <w:rFonts w:cs="Arial"/>
              <w:szCs w:val="20"/>
            </w:rPr>
          </w:pPr>
          <w:r w:rsidRPr="008E13B7">
            <w:rPr>
              <w:rFonts w:cs="Arial"/>
              <w:szCs w:val="20"/>
            </w:rPr>
            <w:t>……………………………………………………………….</w:t>
          </w:r>
        </w:p>
      </w:sdtContent>
    </w:sdt>
    <w:sdt>
      <w:sdtPr>
        <w:rPr>
          <w:rFonts w:cs="Arial"/>
          <w:szCs w:val="20"/>
        </w:rPr>
        <w:id w:val="614585704"/>
        <w:placeholder>
          <w:docPart w:val="E0D8C74B1B9D4027BCA3A84711F58EBF"/>
        </w:placeholder>
        <w:text/>
      </w:sdtPr>
      <w:sdtEndPr/>
      <w:sdtContent>
        <w:p w:rsidR="00930379" w:rsidRPr="008E13B7" w:rsidRDefault="00930379" w:rsidP="00930379">
          <w:pPr>
            <w:rPr>
              <w:rFonts w:cs="Arial"/>
              <w:szCs w:val="20"/>
            </w:rPr>
          </w:pPr>
          <w:r w:rsidRPr="008E13B7">
            <w:rPr>
              <w:rFonts w:cs="Arial"/>
              <w:szCs w:val="20"/>
            </w:rPr>
            <w:t>……………………………………………………………….</w:t>
          </w:r>
        </w:p>
      </w:sdtContent>
    </w:sdt>
    <w:p w:rsidR="00312740" w:rsidRDefault="00312740"/>
    <w:sectPr w:rsidR="00312740" w:rsidSect="009124C1">
      <w:headerReference w:type="default" r:id="rId7"/>
      <w:footerReference w:type="default" r:id="rId8"/>
      <w:pgSz w:w="11906" w:h="16838"/>
      <w:pgMar w:top="1417" w:right="1416" w:bottom="993" w:left="1417" w:header="708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379" w:rsidRPr="0055293C" w:rsidRDefault="00930379" w:rsidP="00930379">
      <w:r>
        <w:separator/>
      </w:r>
    </w:p>
  </w:endnote>
  <w:endnote w:type="continuationSeparator" w:id="0">
    <w:p w:rsidR="00930379" w:rsidRPr="0055293C" w:rsidRDefault="00930379" w:rsidP="0093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FF9" w:rsidRDefault="00034FF9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379" w:rsidRPr="0055293C" w:rsidRDefault="00930379" w:rsidP="00930379">
      <w:r>
        <w:separator/>
      </w:r>
    </w:p>
  </w:footnote>
  <w:footnote w:type="continuationSeparator" w:id="0">
    <w:p w:rsidR="00930379" w:rsidRPr="0055293C" w:rsidRDefault="00930379" w:rsidP="00930379">
      <w:r>
        <w:continuationSeparator/>
      </w:r>
    </w:p>
  </w:footnote>
  <w:footnote w:id="1">
    <w:p w:rsidR="00930379" w:rsidRDefault="00930379" w:rsidP="00930379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D0A" w:rsidRDefault="00052886">
    <w:pPr>
      <w:pStyle w:val="Zhlav"/>
    </w:pPr>
  </w:p>
  <w:p w:rsidR="00034FF9" w:rsidRDefault="00034FF9">
    <w:pPr>
      <w:pStyle w:val="Zhlav"/>
    </w:pPr>
  </w:p>
  <w:p w:rsidR="00034FF9" w:rsidRDefault="00034FF9">
    <w:pPr>
      <w:pStyle w:val="Zhlav"/>
    </w:pPr>
    <w:r w:rsidRPr="0012483C">
      <w:rPr>
        <w:rFonts w:ascii="Courier New" w:hAnsi="Courier New" w:cs="Courier New"/>
        <w:noProof/>
        <w:sz w:val="16"/>
        <w:szCs w:val="16"/>
      </w:rPr>
      <w:drawing>
        <wp:inline distT="0" distB="0" distL="0" distR="0" wp14:anchorId="593159DB" wp14:editId="5550F994">
          <wp:extent cx="1851025" cy="461010"/>
          <wp:effectExtent l="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102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0379" w:rsidRDefault="0093037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79"/>
    <w:rsid w:val="00034FF9"/>
    <w:rsid w:val="00052886"/>
    <w:rsid w:val="00075177"/>
    <w:rsid w:val="0017310E"/>
    <w:rsid w:val="00312740"/>
    <w:rsid w:val="00355BF9"/>
    <w:rsid w:val="00454041"/>
    <w:rsid w:val="00930379"/>
    <w:rsid w:val="00B37C56"/>
    <w:rsid w:val="00C94EFC"/>
    <w:rsid w:val="00F9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0379"/>
    <w:pPr>
      <w:spacing w:after="0" w:line="240" w:lineRule="auto"/>
    </w:pPr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17310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310E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7310E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17310E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17310E"/>
    <w:pPr>
      <w:keepNext/>
      <w:tabs>
        <w:tab w:val="left" w:pos="5400"/>
      </w:tabs>
      <w:ind w:firstLine="540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17310E"/>
    <w:pPr>
      <w:keepNext/>
      <w:jc w:val="right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731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17310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17310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17310E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17310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17310E"/>
    <w:rPr>
      <w:rFonts w:ascii="Calibri" w:hAnsi="Calibri" w:cs="Times New Roman"/>
      <w:b/>
      <w:bCs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7310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34"/>
    <w:locked/>
    <w:rsid w:val="0017310E"/>
    <w:rPr>
      <w:rFonts w:ascii="Calibri" w:hAnsi="Calibri"/>
      <w:lang w:eastAsia="en-US"/>
    </w:rPr>
  </w:style>
  <w:style w:type="paragraph" w:styleId="Zhlav">
    <w:name w:val="header"/>
    <w:basedOn w:val="Normln"/>
    <w:link w:val="ZhlavChar"/>
    <w:uiPriority w:val="99"/>
    <w:rsid w:val="009303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0379"/>
    <w:rPr>
      <w:rFonts w:ascii="Arial" w:hAnsi="Arial"/>
      <w:sz w:val="20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93037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30379"/>
    <w:rPr>
      <w:rFonts w:ascii="Arial" w:hAnsi="Arial"/>
      <w:sz w:val="20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037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0379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30379"/>
    <w:rPr>
      <w:vertAlign w:val="superscript"/>
    </w:rPr>
  </w:style>
  <w:style w:type="character" w:customStyle="1" w:styleId="platne1">
    <w:name w:val="platne1"/>
    <w:uiPriority w:val="99"/>
    <w:rsid w:val="00930379"/>
    <w:rPr>
      <w:w w:val="1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03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0379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9303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0379"/>
    <w:rPr>
      <w:rFonts w:ascii="Arial" w:hAnsi="Arial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93037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930379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0379"/>
    <w:pPr>
      <w:spacing w:after="0" w:line="240" w:lineRule="auto"/>
    </w:pPr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17310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310E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7310E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17310E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17310E"/>
    <w:pPr>
      <w:keepNext/>
      <w:tabs>
        <w:tab w:val="left" w:pos="5400"/>
      </w:tabs>
      <w:ind w:firstLine="540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17310E"/>
    <w:pPr>
      <w:keepNext/>
      <w:jc w:val="right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731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17310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17310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17310E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17310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17310E"/>
    <w:rPr>
      <w:rFonts w:ascii="Calibri" w:hAnsi="Calibri" w:cs="Times New Roman"/>
      <w:b/>
      <w:bCs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7310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34"/>
    <w:locked/>
    <w:rsid w:val="0017310E"/>
    <w:rPr>
      <w:rFonts w:ascii="Calibri" w:hAnsi="Calibri"/>
      <w:lang w:eastAsia="en-US"/>
    </w:rPr>
  </w:style>
  <w:style w:type="paragraph" w:styleId="Zhlav">
    <w:name w:val="header"/>
    <w:basedOn w:val="Normln"/>
    <w:link w:val="ZhlavChar"/>
    <w:uiPriority w:val="99"/>
    <w:rsid w:val="009303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0379"/>
    <w:rPr>
      <w:rFonts w:ascii="Arial" w:hAnsi="Arial"/>
      <w:sz w:val="20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93037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30379"/>
    <w:rPr>
      <w:rFonts w:ascii="Arial" w:hAnsi="Arial"/>
      <w:sz w:val="20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037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0379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30379"/>
    <w:rPr>
      <w:vertAlign w:val="superscript"/>
    </w:rPr>
  </w:style>
  <w:style w:type="character" w:customStyle="1" w:styleId="platne1">
    <w:name w:val="platne1"/>
    <w:uiPriority w:val="99"/>
    <w:rsid w:val="00930379"/>
    <w:rPr>
      <w:w w:val="1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03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0379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9303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0379"/>
    <w:rPr>
      <w:rFonts w:ascii="Arial" w:hAnsi="Arial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93037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930379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38F3B41A58047BDAE4AC8BC2BDD1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9D18A3-46B3-4C5E-B08E-99BE5B768FB9}"/>
      </w:docPartPr>
      <w:docPartBody>
        <w:p w:rsidR="00BD6AE0" w:rsidRDefault="00BE1BED" w:rsidP="00BE1BED">
          <w:pPr>
            <w:pStyle w:val="038F3B41A58047BDAE4AC8BC2BDD186B"/>
          </w:pPr>
          <w:r w:rsidRPr="00063E71">
            <w:rPr>
              <w:rStyle w:val="Zstupntext"/>
            </w:rPr>
            <w:t>Klepněte sem a zadejte text.</w:t>
          </w:r>
        </w:p>
      </w:docPartBody>
    </w:docPart>
    <w:docPart>
      <w:docPartPr>
        <w:name w:val="E0D8C74B1B9D4027BCA3A84711F58E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827AFC-BFFB-4107-9CE7-6DC83741E32E}"/>
      </w:docPartPr>
      <w:docPartBody>
        <w:p w:rsidR="00BD6AE0" w:rsidRDefault="00BE1BED" w:rsidP="00BE1BED">
          <w:pPr>
            <w:pStyle w:val="E0D8C74B1B9D4027BCA3A84711F58EBF"/>
          </w:pPr>
          <w:r w:rsidRPr="00063E71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E1BED"/>
    <w:rsid w:val="004C78C3"/>
    <w:rsid w:val="00BD6AE0"/>
    <w:rsid w:val="00BE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6AE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BED"/>
    <w:rPr>
      <w:color w:val="808080"/>
    </w:rPr>
  </w:style>
  <w:style w:type="paragraph" w:customStyle="1" w:styleId="038F3B41A58047BDAE4AC8BC2BDD186B">
    <w:name w:val="038F3B41A58047BDAE4AC8BC2BDD186B"/>
    <w:rsid w:val="00BE1BED"/>
  </w:style>
  <w:style w:type="paragraph" w:customStyle="1" w:styleId="E0D8C74B1B9D4027BCA3A84711F58EBF">
    <w:name w:val="E0D8C74B1B9D4027BCA3A84711F58EBF"/>
    <w:rsid w:val="00BE1BE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A7280144</Template>
  <TotalTime>1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JU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Lenghardtová Veronika</cp:lastModifiedBy>
  <cp:revision>3</cp:revision>
  <dcterms:created xsi:type="dcterms:W3CDTF">2014-08-05T10:33:00Z</dcterms:created>
  <dcterms:modified xsi:type="dcterms:W3CDTF">2015-02-17T09:28:00Z</dcterms:modified>
</cp:coreProperties>
</file>