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 xml:space="preserve">„Dodávka </w:t>
      </w:r>
      <w:r w:rsidR="004B162F">
        <w:rPr>
          <w:rFonts w:ascii="Arial" w:hAnsi="Arial" w:cs="Arial"/>
          <w:b/>
          <w:bCs/>
          <w:color w:val="000000"/>
          <w:sz w:val="22"/>
          <w:szCs w:val="17"/>
        </w:rPr>
        <w:t>p</w:t>
      </w:r>
      <w:r w:rsidR="004B162F" w:rsidRPr="004B162F">
        <w:rPr>
          <w:rFonts w:ascii="Arial" w:hAnsi="Arial" w:cs="Arial"/>
          <w:b/>
          <w:bCs/>
          <w:color w:val="000000"/>
          <w:sz w:val="22"/>
          <w:szCs w:val="17"/>
        </w:rPr>
        <w:t>řístroj</w:t>
      </w:r>
      <w:r w:rsidR="004B162F">
        <w:rPr>
          <w:rFonts w:ascii="Arial" w:hAnsi="Arial" w:cs="Arial"/>
          <w:b/>
          <w:bCs/>
          <w:color w:val="000000"/>
          <w:sz w:val="22"/>
          <w:szCs w:val="17"/>
        </w:rPr>
        <w:t>e</w:t>
      </w:r>
      <w:r w:rsidR="004B162F" w:rsidRPr="004B162F">
        <w:rPr>
          <w:rFonts w:ascii="Arial" w:hAnsi="Arial" w:cs="Arial"/>
          <w:b/>
          <w:bCs/>
          <w:color w:val="000000"/>
          <w:sz w:val="22"/>
          <w:szCs w:val="17"/>
        </w:rPr>
        <w:t xml:space="preserve"> pro zjištění reologických vlastností těst</w:t>
      </w: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750D89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4B162F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1DD7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B162F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50D89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86334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C9E9-7353-4B74-95CB-FC923606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15</cp:revision>
  <cp:lastPrinted>2013-02-22T07:10:00Z</cp:lastPrinted>
  <dcterms:created xsi:type="dcterms:W3CDTF">2014-03-25T10:53:00Z</dcterms:created>
  <dcterms:modified xsi:type="dcterms:W3CDTF">2014-08-13T09:00:00Z</dcterms:modified>
</cp:coreProperties>
</file>